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6DC" w:rsidRPr="000B049C" w:rsidRDefault="000B049C">
      <w:pPr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NO IMAGE THIS MONTH</w:t>
      </w:r>
    </w:p>
    <w:sectPr w:rsidR="007416DC" w:rsidRPr="000B049C" w:rsidSect="007416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B049C"/>
    <w:rsid w:val="000B049C"/>
    <w:rsid w:val="007416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16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</dc:creator>
  <cp:lastModifiedBy>Beverly</cp:lastModifiedBy>
  <cp:revision>1</cp:revision>
  <dcterms:created xsi:type="dcterms:W3CDTF">2017-08-09T03:17:00Z</dcterms:created>
  <dcterms:modified xsi:type="dcterms:W3CDTF">2017-08-09T03:18:00Z</dcterms:modified>
</cp:coreProperties>
</file>